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9656975" w:rsidR="00CD36CF" w:rsidRDefault="00F22738" w:rsidP="00CD36CF">
      <w:pPr>
        <w:pStyle w:val="TitlePageBillPrefix"/>
      </w:pPr>
      <w:sdt>
        <w:sdtPr>
          <w:id w:val="-1236936958"/>
          <w:placeholder>
            <w:docPart w:val="2BDE823CF5544C959FFCE578A2F8F821"/>
          </w:placeholder>
          <w:text/>
        </w:sdtPr>
        <w:sdtEndPr/>
        <w:sdtContent>
          <w:r w:rsidR="004E7BAA">
            <w:t>Introduced</w:t>
          </w:r>
        </w:sdtContent>
      </w:sdt>
    </w:p>
    <w:p w14:paraId="1554684E" w14:textId="3EF26EB6" w:rsidR="00CD36CF" w:rsidRDefault="00F2273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7B055E">
            <w:t>2002</w:t>
          </w:r>
        </w:sdtContent>
      </w:sdt>
    </w:p>
    <w:p w14:paraId="6232352D" w14:textId="0DC3CCBD" w:rsidR="00CD36CF" w:rsidRDefault="00CD36CF" w:rsidP="00CD36CF">
      <w:pPr>
        <w:pStyle w:val="Sponsors"/>
      </w:pPr>
      <w:r>
        <w:t xml:space="preserve">By </w:t>
      </w:r>
      <w:sdt>
        <w:sdtPr>
          <w:id w:val="1589585889"/>
          <w:placeholder>
            <w:docPart w:val="F113ABD6C73347C4A988D3814E9B6D0B"/>
          </w:placeholder>
          <w:text w:multiLine="1"/>
        </w:sdtPr>
        <w:sdtEndPr/>
        <w:sdtContent>
          <w:r w:rsidR="004E7BAA">
            <w:t>Senators Blair (Mr. President) and Baldwin</w:t>
          </w:r>
          <w:r w:rsidR="00492286">
            <w:br/>
            <w:t>(By Request of the Executive)</w:t>
          </w:r>
        </w:sdtContent>
      </w:sdt>
    </w:p>
    <w:p w14:paraId="3B2EEC12" w14:textId="5C9CEFF9"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7B055E" w:rsidRPr="007B055E">
            <w:rPr>
              <w:color w:val="auto"/>
            </w:rPr>
            <w:t>Introduced June 24, 2021</w:t>
          </w:r>
        </w:sdtContent>
      </w:sdt>
      <w:r>
        <w:t>]</w:t>
      </w:r>
    </w:p>
    <w:p w14:paraId="07F973ED" w14:textId="7DEB712A" w:rsidR="00E12EA1" w:rsidRDefault="006B5915" w:rsidP="00E12EA1">
      <w:pPr>
        <w:pStyle w:val="TitleSection"/>
      </w:pPr>
      <w:r w:rsidRPr="004A625A">
        <w:lastRenderedPageBreak/>
        <w:t xml:space="preserve">A BILL </w:t>
      </w:r>
      <w:r w:rsidR="0047785C">
        <w:t>supplementing and amending the appropriations of public moneys out of the Treasury</w:t>
      </w:r>
      <w:r>
        <w:t xml:space="preserve"> from the balance of moneys remaining as an unappropriated balance in the State Fund, General Revenue, </w:t>
      </w:r>
      <w:r w:rsidR="004D6420">
        <w:t xml:space="preserve">to the </w:t>
      </w:r>
      <w:r w:rsidR="00C1631F">
        <w:t xml:space="preserve">Department of </w:t>
      </w:r>
      <w:r w:rsidR="00BB7196">
        <w:t>Commerce</w:t>
      </w:r>
      <w:r w:rsidR="004D6420">
        <w:t xml:space="preserve">, </w:t>
      </w:r>
      <w:r w:rsidR="00BB7196">
        <w:t>Division of Natural Resources</w:t>
      </w:r>
      <w:r w:rsidR="000F0AF0">
        <w:t xml:space="preserve">, </w:t>
      </w:r>
      <w:r w:rsidR="004D6420">
        <w:t xml:space="preserve">fund </w:t>
      </w:r>
      <w:r w:rsidR="000F0AF0">
        <w:t>0</w:t>
      </w:r>
      <w:r w:rsidR="00BB7196">
        <w:t>265</w:t>
      </w:r>
      <w:r w:rsidR="004D6420">
        <w:t>, fiscal year 20</w:t>
      </w:r>
      <w:r w:rsidR="00E93900">
        <w:t>21</w:t>
      </w:r>
      <w:r w:rsidR="004D6420">
        <w:t xml:space="preserve">, organization </w:t>
      </w:r>
      <w:r w:rsidR="00FE0679">
        <w:t>0</w:t>
      </w:r>
      <w:r w:rsidR="00BB7196">
        <w:t>310</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3F54886E" w:rsidR="003A447B" w:rsidRDefault="00F22738"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5810CB">
        <w:t>0</w:t>
      </w:r>
      <w:r w:rsidR="003A447B" w:rsidRPr="004A625A">
        <w:t xml:space="preserve">, </w:t>
      </w:r>
      <w:r w:rsidR="005810CB">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75157289" w:rsidR="003A447B" w:rsidRDefault="00F22738"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rsidR="003A447B">
        <w:t xml:space="preserve"> </w:t>
      </w:r>
      <w:r w:rsidR="003A447B" w:rsidRPr="00187C44">
        <w:t xml:space="preserve">and a statement of the State Fund, </w:t>
      </w:r>
      <w:r w:rsidR="003A447B">
        <w:t xml:space="preserve">General Revenue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339A94D9" w:rsidR="003A447B" w:rsidRDefault="00F22738"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2DA6AE17" w:rsidR="003A447B" w:rsidRDefault="00F22738"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2742C0EE" w:rsidR="00E12EA1" w:rsidRDefault="00E12EA1" w:rsidP="00E12EA1">
      <w:pPr>
        <w:pStyle w:val="SectionBody"/>
      </w:pPr>
      <w:r>
        <w:t>That the total appropriation for the fiscal year ending June 30, 20</w:t>
      </w:r>
      <w:r w:rsidR="00E93900">
        <w:t>21</w:t>
      </w:r>
      <w:r>
        <w:t xml:space="preserve">, to fund </w:t>
      </w:r>
      <w:r w:rsidR="006B5915">
        <w:t>0</w:t>
      </w:r>
      <w:r w:rsidR="00BB7196">
        <w:t>265</w:t>
      </w:r>
      <w:r>
        <w:t>, fiscal year 20</w:t>
      </w:r>
      <w:r w:rsidR="00E93900">
        <w:t>21</w:t>
      </w:r>
      <w:r>
        <w:t xml:space="preserve">, organization </w:t>
      </w:r>
      <w:r w:rsidR="006B5915">
        <w:t>0</w:t>
      </w:r>
      <w:r w:rsidR="00BB7196">
        <w:t>310</w:t>
      </w:r>
      <w:r>
        <w:t xml:space="preserve">, be supplemented and amended by </w:t>
      </w:r>
      <w:r w:rsidR="00BB7196">
        <w:t xml:space="preserve">increasing an existing </w:t>
      </w:r>
      <w:r>
        <w:t>item of appropriation as follows:</w:t>
      </w:r>
    </w:p>
    <w:p w14:paraId="728F4BA4" w14:textId="77777777" w:rsidR="00E12EA1" w:rsidRPr="00F22738" w:rsidRDefault="00E12EA1" w:rsidP="00E12EA1">
      <w:pPr>
        <w:pStyle w:val="ChapterHeading"/>
        <w:suppressLineNumbers w:val="0"/>
        <w:rPr>
          <w:b w:val="0"/>
          <w:bCs/>
        </w:rPr>
      </w:pPr>
      <w:r w:rsidRPr="00F22738">
        <w:rPr>
          <w:b w:val="0"/>
          <w:bCs/>
        </w:rPr>
        <w:t>Title II – Appropriations.</w:t>
      </w:r>
    </w:p>
    <w:p w14:paraId="7E55C9C9" w14:textId="77777777" w:rsidR="00E12EA1" w:rsidRPr="00C579C3" w:rsidRDefault="00E12EA1" w:rsidP="00F22738">
      <w:pPr>
        <w:pStyle w:val="SectionHeading"/>
        <w:suppressLineNumbers w:val="0"/>
        <w:jc w:val="center"/>
      </w:pPr>
      <w:r>
        <w:t>Section 1. Appropriations from general revenue.</w:t>
      </w:r>
    </w:p>
    <w:p w14:paraId="6B4B6AD0" w14:textId="545A6C3F" w:rsidR="00354042" w:rsidRPr="00F22738" w:rsidRDefault="00E12EA1" w:rsidP="00E12EA1">
      <w:pPr>
        <w:pStyle w:val="ChapterHeading"/>
        <w:suppressLineNumbers w:val="0"/>
        <w:rPr>
          <w:b w:val="0"/>
          <w:bCs/>
        </w:rPr>
      </w:pPr>
      <w:r>
        <w:lastRenderedPageBreak/>
        <w:t xml:space="preserve"> </w:t>
      </w:r>
      <w:r w:rsidR="00C1588D" w:rsidRPr="00F22738">
        <w:rPr>
          <w:b w:val="0"/>
          <w:bCs/>
        </w:rPr>
        <w:t xml:space="preserve">department of </w:t>
      </w:r>
      <w:r w:rsidR="005D51B9" w:rsidRPr="00F22738">
        <w:rPr>
          <w:b w:val="0"/>
          <w:bCs/>
        </w:rPr>
        <w:t>commerce</w:t>
      </w:r>
    </w:p>
    <w:p w14:paraId="5C5D5E34" w14:textId="21D7E8C2" w:rsidR="00354042" w:rsidRDefault="00BB7196" w:rsidP="00E12EA1">
      <w:pPr>
        <w:pStyle w:val="SectionBody"/>
        <w:ind w:firstLine="0"/>
        <w:jc w:val="center"/>
        <w:rPr>
          <w:i/>
        </w:rPr>
      </w:pPr>
      <w:r>
        <w:rPr>
          <w:i/>
        </w:rPr>
        <w:t>37</w:t>
      </w:r>
      <w:r w:rsidR="00E12EA1" w:rsidRPr="00D73071">
        <w:rPr>
          <w:i/>
        </w:rPr>
        <w:t xml:space="preserve"> – </w:t>
      </w:r>
      <w:r>
        <w:rPr>
          <w:i/>
        </w:rPr>
        <w:t>Division of Natural Resources</w:t>
      </w:r>
    </w:p>
    <w:p w14:paraId="1F61A1CC" w14:textId="637A1A74" w:rsidR="00E12EA1" w:rsidRDefault="006B5915" w:rsidP="00E12EA1">
      <w:pPr>
        <w:pStyle w:val="SectionBody"/>
        <w:ind w:firstLine="0"/>
        <w:jc w:val="center"/>
      </w:pPr>
      <w:r>
        <w:t xml:space="preserve"> </w:t>
      </w:r>
      <w:r w:rsidR="00E12EA1">
        <w:t xml:space="preserve">(WV Code Chapter </w:t>
      </w:r>
      <w:r w:rsidR="00BB7196">
        <w:t>20</w:t>
      </w:r>
      <w:r w:rsidR="00E12EA1">
        <w:t>)</w:t>
      </w:r>
    </w:p>
    <w:p w14:paraId="7F88C2F5" w14:textId="3CC360EE" w:rsidR="00E12EA1" w:rsidRDefault="00E12EA1" w:rsidP="00E12EA1">
      <w:pPr>
        <w:pStyle w:val="SectionBody"/>
        <w:ind w:firstLine="0"/>
        <w:jc w:val="center"/>
        <w:rPr>
          <w:u w:val="single"/>
        </w:rPr>
      </w:pPr>
      <w:r>
        <w:t xml:space="preserve">Fund </w:t>
      </w:r>
      <w:r w:rsidRPr="00C579C3">
        <w:rPr>
          <w:u w:val="single"/>
        </w:rPr>
        <w:t>0</w:t>
      </w:r>
      <w:r w:rsidR="00BB7196">
        <w:rPr>
          <w:u w:val="single"/>
        </w:rPr>
        <w:t>265</w:t>
      </w:r>
      <w:r>
        <w:t xml:space="preserve"> FY </w:t>
      </w:r>
      <w:r w:rsidRPr="00C579C3">
        <w:rPr>
          <w:u w:val="single"/>
        </w:rPr>
        <w:t>20</w:t>
      </w:r>
      <w:r w:rsidR="00E93900">
        <w:rPr>
          <w:u w:val="single"/>
        </w:rPr>
        <w:t>21</w:t>
      </w:r>
      <w:r>
        <w:t xml:space="preserve"> Org </w:t>
      </w:r>
      <w:r w:rsidRPr="00A94172">
        <w:rPr>
          <w:u w:val="single"/>
        </w:rPr>
        <w:t>0</w:t>
      </w:r>
      <w:r w:rsidR="00BB7196">
        <w:rPr>
          <w:u w:val="single"/>
        </w:rPr>
        <w:t>310</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768F0329" w:rsidR="00EB7802" w:rsidRDefault="00124C63" w:rsidP="00E12EA1">
      <w:pPr>
        <w:pStyle w:val="SectionBody"/>
        <w:tabs>
          <w:tab w:val="left" w:pos="432"/>
          <w:tab w:val="left" w:pos="720"/>
          <w:tab w:val="right" w:leader="dot" w:pos="6048"/>
          <w:tab w:val="center" w:pos="6840"/>
          <w:tab w:val="left" w:pos="7704"/>
          <w:tab w:val="right" w:pos="9360"/>
        </w:tabs>
        <w:ind w:firstLine="0"/>
        <w:jc w:val="left"/>
      </w:pPr>
      <w:r>
        <w:t>7</w:t>
      </w:r>
      <w:r w:rsidR="00E12EA1">
        <w:tab/>
      </w:r>
      <w:r w:rsidR="000F0AF0">
        <w:t>Capital Outlay</w:t>
      </w:r>
      <w:r w:rsidR="00BB7196">
        <w:t xml:space="preserve"> - Parks</w:t>
      </w:r>
      <w:r w:rsidR="001240F5">
        <w:t xml:space="preserve"> (R)</w:t>
      </w:r>
      <w:r w:rsidR="00E12EA1">
        <w:tab/>
      </w:r>
      <w:r w:rsidR="00E12EA1">
        <w:tab/>
      </w:r>
      <w:r w:rsidR="00BB7196">
        <w:t>288</w:t>
      </w:r>
      <w:r w:rsidR="001240F5">
        <w:t>00</w:t>
      </w:r>
      <w:r w:rsidR="00E12EA1">
        <w:tab/>
        <w:t>$</w:t>
      </w:r>
      <w:r w:rsidR="00E12EA1">
        <w:tab/>
      </w:r>
      <w:r w:rsidR="00BB7196">
        <w:t>4</w:t>
      </w:r>
      <w:r w:rsidR="000F0AF0">
        <w:t>2</w:t>
      </w:r>
      <w:r w:rsidR="00F777B9">
        <w:t>,000,000</w:t>
      </w:r>
    </w:p>
    <w:p w14:paraId="571A02D6" w14:textId="6EFDE4D4" w:rsidR="00F22738" w:rsidRDefault="006B6C9D" w:rsidP="006B6C9D">
      <w:pPr>
        <w:pStyle w:val="SectionBody"/>
        <w:tabs>
          <w:tab w:val="left" w:pos="432"/>
          <w:tab w:val="left" w:pos="720"/>
          <w:tab w:val="right" w:leader="dot" w:pos="6048"/>
          <w:tab w:val="center" w:pos="6840"/>
          <w:tab w:val="left" w:pos="7704"/>
          <w:tab w:val="right" w:pos="9360"/>
        </w:tabs>
        <w:ind w:firstLine="0"/>
      </w:pPr>
      <w:r>
        <w:tab/>
      </w:r>
      <w:r>
        <w:tab/>
        <w:t>From the above appropriation for Capital Outlay – Parks (fund 0265, appropriation 28800)</w:t>
      </w:r>
      <w:r w:rsidR="00F22738">
        <w:t>,</w:t>
      </w:r>
      <w:r>
        <w:t xml:space="preserve"> $30,000,000 is to be used for state park improvements, $9,500,000 is to be used for state park tram replacement and repair, and $2,500,000 is to be used for</w:t>
      </w:r>
      <w:r w:rsidR="001A21D5">
        <w:t xml:space="preserve"> the</w:t>
      </w:r>
      <w:r>
        <w:t xml:space="preserve"> Elk River Trail.</w:t>
      </w:r>
    </w:p>
    <w:p w14:paraId="63AE418C" w14:textId="34EF986F" w:rsidR="006865E9" w:rsidRPr="00F22738" w:rsidRDefault="00E12EA1" w:rsidP="00F22738">
      <w:pPr>
        <w:pStyle w:val="Note"/>
      </w:pPr>
      <w:r w:rsidRPr="00F22738">
        <w:t xml:space="preserve">NOTE: The purpose of this supplemental appropriation bill is </w:t>
      </w:r>
      <w:r w:rsidR="006B5915" w:rsidRPr="00F22738">
        <w:t xml:space="preserve">to </w:t>
      </w:r>
      <w:r w:rsidR="00BB7196" w:rsidRPr="00F22738">
        <w:t xml:space="preserve">increase an existing </w:t>
      </w:r>
      <w:r w:rsidR="006B5915" w:rsidRPr="00F22738">
        <w:t xml:space="preserve">item of appropriation </w:t>
      </w:r>
      <w:r w:rsidR="003A447B" w:rsidRPr="00F22738">
        <w:t>in the</w:t>
      </w:r>
      <w:r w:rsidR="00075A6F" w:rsidRPr="00F22738">
        <w:t xml:space="preserve"> aforesaid account </w:t>
      </w:r>
      <w:r w:rsidR="003A447B" w:rsidRPr="00F22738">
        <w:t xml:space="preserve">from </w:t>
      </w:r>
      <w:r w:rsidR="00075A6F" w:rsidRPr="00F22738">
        <w:t xml:space="preserve">the State Fund, General Revenue, </w:t>
      </w:r>
      <w:r w:rsidRPr="00F22738">
        <w:t>for the fiscal year 20</w:t>
      </w:r>
      <w:r w:rsidR="00E93900" w:rsidRPr="00F22738">
        <w:t>21</w:t>
      </w:r>
      <w:r w:rsidRPr="00F22738">
        <w:t>.</w:t>
      </w:r>
    </w:p>
    <w:sectPr w:rsidR="006865E9" w:rsidRPr="00F22738"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0CFDC697" w:rsidR="00342622" w:rsidRDefault="004E7BAA" w:rsidP="004E7BAA">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6AFA78C3" w:rsidR="00342622" w:rsidRPr="00B844FE" w:rsidRDefault="00F22738">
    <w:pPr>
      <w:pStyle w:val="Header"/>
    </w:pPr>
    <w:sdt>
      <w:sdtPr>
        <w:id w:val="1471013104"/>
        <w:placeholder>
          <w:docPart w:val="2BDE823CF5544C959FFCE578A2F8F821"/>
        </w:placeholder>
        <w:temporary/>
        <w:showingPlcHdr/>
      </w:sdtPr>
      <w:sdtEndPr/>
      <w:sdtContent>
        <w:r w:rsidR="007B055E"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7B055E"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6A68B28" w:rsidR="00342622" w:rsidRPr="00C33014" w:rsidRDefault="004E7BAA" w:rsidP="00342622">
    <w:pPr>
      <w:pStyle w:val="HeaderStyle"/>
    </w:pPr>
    <w:r>
      <w:t>Intr SB</w:t>
    </w:r>
    <w:r w:rsidR="007B055E">
      <w:t xml:space="preserve"> 2002</w:t>
    </w:r>
    <w:r>
      <w:tab/>
    </w:r>
    <w:r w:rsidR="00342622">
      <w:t xml:space="preserve"> </w:t>
    </w:r>
    <w:r w:rsidR="00342622">
      <w:tab/>
    </w:r>
    <w:r w:rsidR="00342622">
      <w:rPr>
        <w:rStyle w:val="HeaderStyleChar"/>
      </w:rPr>
      <w:t>20</w:t>
    </w:r>
    <w:r w:rsidR="00E93900">
      <w:rPr>
        <w:rStyle w:val="HeaderStyleChar"/>
      </w:rPr>
      <w:t>212</w:t>
    </w:r>
    <w:r w:rsidR="005260BC">
      <w:rPr>
        <w:rStyle w:val="HeaderStyleChar"/>
      </w:rPr>
      <w:t>E</w:t>
    </w:r>
    <w:r>
      <w:rPr>
        <w:rStyle w:val="HeaderStyleChar"/>
      </w:rPr>
      <w:t xml:space="preserve">2035S </w:t>
    </w:r>
    <w:r w:rsidRPr="004E7BAA">
      <w:rPr>
        <w:rStyle w:val="HeaderStyleChar"/>
      </w:rPr>
      <w:t>202125936H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204C525" w:rsidR="00342622" w:rsidRDefault="004E7BAA" w:rsidP="00342622">
    <w:pPr>
      <w:pStyle w:val="HeaderStyle"/>
    </w:pPr>
    <w:r>
      <w:tab/>
    </w:r>
    <w:r w:rsidR="00342622">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694203F3" w:rsidR="00342622" w:rsidRPr="00B844FE" w:rsidRDefault="00F22738">
    <w:pPr>
      <w:pStyle w:val="Header"/>
    </w:pPr>
    <w:sdt>
      <w:sdtPr>
        <w:id w:val="1465157454"/>
        <w:placeholder>
          <w:docPart w:val="FA474D172DA24A258969C8A2424E878C"/>
        </w:placeholder>
        <w:temporary/>
        <w:showingPlcHdr/>
      </w:sdtPr>
      <w:sdtEndPr/>
      <w:sdtContent>
        <w:r w:rsidR="007B055E"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7B055E"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4BC1EE85" w:rsidR="00342622" w:rsidRPr="00C33014" w:rsidRDefault="004E7BAA" w:rsidP="00C33014">
    <w:pPr>
      <w:pStyle w:val="Header"/>
    </w:pPr>
    <w:r w:rsidRPr="004E7BAA">
      <w:t>Intr SB</w:t>
    </w:r>
    <w:r w:rsidR="007B055E">
      <w:t xml:space="preserve"> 2002</w:t>
    </w:r>
    <w:r w:rsidRPr="004E7BAA">
      <w:tab/>
      <w:t xml:space="preserve"> </w:t>
    </w:r>
    <w:r w:rsidRPr="004E7BAA">
      <w:tab/>
      <w:t>20212E2035</w:t>
    </w:r>
    <w:r>
      <w:t xml:space="preserve">S </w:t>
    </w:r>
    <w:r w:rsidRPr="004E7BAA">
      <w:t>202125936H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5C77"/>
    <w:rsid w:val="000E4B72"/>
    <w:rsid w:val="000F0AF0"/>
    <w:rsid w:val="0010070F"/>
    <w:rsid w:val="001240F5"/>
    <w:rsid w:val="00124C63"/>
    <w:rsid w:val="00125E8D"/>
    <w:rsid w:val="001263CD"/>
    <w:rsid w:val="0015112E"/>
    <w:rsid w:val="001552E7"/>
    <w:rsid w:val="00170E7D"/>
    <w:rsid w:val="00190D3E"/>
    <w:rsid w:val="0019461C"/>
    <w:rsid w:val="001A2194"/>
    <w:rsid w:val="001A21D5"/>
    <w:rsid w:val="001C063D"/>
    <w:rsid w:val="001C279E"/>
    <w:rsid w:val="001C5460"/>
    <w:rsid w:val="001C7D7C"/>
    <w:rsid w:val="001D459E"/>
    <w:rsid w:val="001F58C9"/>
    <w:rsid w:val="0022749D"/>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7785C"/>
    <w:rsid w:val="0048096E"/>
    <w:rsid w:val="00492286"/>
    <w:rsid w:val="004A5FA7"/>
    <w:rsid w:val="004A625A"/>
    <w:rsid w:val="004B5DB6"/>
    <w:rsid w:val="004C13DD"/>
    <w:rsid w:val="004D6420"/>
    <w:rsid w:val="004E3441"/>
    <w:rsid w:val="004E7BAA"/>
    <w:rsid w:val="004F372F"/>
    <w:rsid w:val="005260BC"/>
    <w:rsid w:val="005810CB"/>
    <w:rsid w:val="005A5366"/>
    <w:rsid w:val="005B4460"/>
    <w:rsid w:val="005C20CE"/>
    <w:rsid w:val="005D51B9"/>
    <w:rsid w:val="005E4141"/>
    <w:rsid w:val="006057A9"/>
    <w:rsid w:val="00610A55"/>
    <w:rsid w:val="00610BA1"/>
    <w:rsid w:val="006134C3"/>
    <w:rsid w:val="006329AB"/>
    <w:rsid w:val="00637E73"/>
    <w:rsid w:val="006865E9"/>
    <w:rsid w:val="00691F3E"/>
    <w:rsid w:val="006921E9"/>
    <w:rsid w:val="00694BFB"/>
    <w:rsid w:val="006A106B"/>
    <w:rsid w:val="006B5915"/>
    <w:rsid w:val="006B6C9D"/>
    <w:rsid w:val="006D4036"/>
    <w:rsid w:val="006D4726"/>
    <w:rsid w:val="00710AE4"/>
    <w:rsid w:val="00711CA0"/>
    <w:rsid w:val="00731228"/>
    <w:rsid w:val="00753237"/>
    <w:rsid w:val="007B055E"/>
    <w:rsid w:val="007C12B7"/>
    <w:rsid w:val="007E4D29"/>
    <w:rsid w:val="007F1CF5"/>
    <w:rsid w:val="007F5B38"/>
    <w:rsid w:val="008020A2"/>
    <w:rsid w:val="00834EDE"/>
    <w:rsid w:val="00840853"/>
    <w:rsid w:val="00855BE3"/>
    <w:rsid w:val="008736AA"/>
    <w:rsid w:val="008A07AC"/>
    <w:rsid w:val="008A4601"/>
    <w:rsid w:val="008B31A9"/>
    <w:rsid w:val="008D275D"/>
    <w:rsid w:val="008D30DE"/>
    <w:rsid w:val="008F66F4"/>
    <w:rsid w:val="009058E9"/>
    <w:rsid w:val="00913C51"/>
    <w:rsid w:val="00934769"/>
    <w:rsid w:val="00935256"/>
    <w:rsid w:val="00953694"/>
    <w:rsid w:val="00954257"/>
    <w:rsid w:val="00980327"/>
    <w:rsid w:val="0098653C"/>
    <w:rsid w:val="009C6E1A"/>
    <w:rsid w:val="009F1067"/>
    <w:rsid w:val="009F7205"/>
    <w:rsid w:val="00A142BC"/>
    <w:rsid w:val="00A31E01"/>
    <w:rsid w:val="00A527AD"/>
    <w:rsid w:val="00A52BEA"/>
    <w:rsid w:val="00A718CF"/>
    <w:rsid w:val="00A74F57"/>
    <w:rsid w:val="00AB5376"/>
    <w:rsid w:val="00AE48A0"/>
    <w:rsid w:val="00AF77FC"/>
    <w:rsid w:val="00B16F25"/>
    <w:rsid w:val="00B24422"/>
    <w:rsid w:val="00B71035"/>
    <w:rsid w:val="00B80AC2"/>
    <w:rsid w:val="00B80C20"/>
    <w:rsid w:val="00B83F62"/>
    <w:rsid w:val="00B844FE"/>
    <w:rsid w:val="00BB39D2"/>
    <w:rsid w:val="00BB7196"/>
    <w:rsid w:val="00BB7416"/>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579FC"/>
    <w:rsid w:val="00D672A8"/>
    <w:rsid w:val="00DD1AF7"/>
    <w:rsid w:val="00DE526B"/>
    <w:rsid w:val="00DF199D"/>
    <w:rsid w:val="00E01542"/>
    <w:rsid w:val="00E03788"/>
    <w:rsid w:val="00E10AF0"/>
    <w:rsid w:val="00E12EA1"/>
    <w:rsid w:val="00E365F1"/>
    <w:rsid w:val="00E62F48"/>
    <w:rsid w:val="00E831B3"/>
    <w:rsid w:val="00E8712C"/>
    <w:rsid w:val="00E93900"/>
    <w:rsid w:val="00EA7EA2"/>
    <w:rsid w:val="00EB7802"/>
    <w:rsid w:val="00EC03FC"/>
    <w:rsid w:val="00EE0125"/>
    <w:rsid w:val="00EE70CB"/>
    <w:rsid w:val="00F02163"/>
    <w:rsid w:val="00F104E4"/>
    <w:rsid w:val="00F22738"/>
    <w:rsid w:val="00F41CA2"/>
    <w:rsid w:val="00F62EFB"/>
    <w:rsid w:val="00F777B9"/>
    <w:rsid w:val="00F939A4"/>
    <w:rsid w:val="00FA4F8B"/>
    <w:rsid w:val="00FA7B09"/>
    <w:rsid w:val="00FD4081"/>
    <w:rsid w:val="00FE067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F22738"/>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F22738"/>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427ECA">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27ECA">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427ECA">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27ECA"/>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27ECA"/>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514C-0D54-4B44-8384-1486197D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5</cp:revision>
  <cp:lastPrinted>2019-06-11T14:36:00Z</cp:lastPrinted>
  <dcterms:created xsi:type="dcterms:W3CDTF">2021-06-22T19:32:00Z</dcterms:created>
  <dcterms:modified xsi:type="dcterms:W3CDTF">2021-06-24T12:51:00Z</dcterms:modified>
</cp:coreProperties>
</file>